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D" w:rsidRDefault="0051602E">
      <w:bookmarkStart w:id="0" w:name="_GoBack"/>
      <w:bookmarkEnd w:id="0"/>
      <w:r>
        <w:t>宜蘭縣政府主計處</w:t>
      </w:r>
      <w:r>
        <w:t>-</w:t>
      </w:r>
      <w:r>
        <w:t>統計科</w:t>
      </w:r>
    </w:p>
    <w:p w:rsidR="006F0ECD" w:rsidRDefault="0051602E">
      <w:hyperlink r:id="rId5">
        <w:r>
          <w:t>https://bgacst.e-land.gov.tw/Content_List.aspx?n=E4EF0198210188BF</w:t>
        </w:r>
      </w:hyperlink>
    </w:p>
    <w:p w:rsidR="006F0ECD" w:rsidRDefault="006F0ECD"/>
    <w:sectPr w:rsidR="006F0EC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erif CJK T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4"/>
  </w:compat>
  <w:rsids>
    <w:rsidRoot w:val="006F0ECD"/>
    <w:rsid w:val="0051602E"/>
    <w:rsid w:val="006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Mangal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Noto Serif CJK T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Mangal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Noto Serif CJK T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gacst.e-land.gov.tw/Content_List.aspx?n=E4EF0198210188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2020-09-04T02:20:00Z</dcterms:created>
  <dcterms:modified xsi:type="dcterms:W3CDTF">2020-09-04T02:20:00Z</dcterms:modified>
  <dc:language>zh-TW</dc:language>
</cp:coreProperties>
</file>